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1113E" w14:textId="7694E2C2" w:rsidR="00857A89" w:rsidRPr="006C02B6" w:rsidRDefault="00857A89" w:rsidP="00857A89">
      <w:pPr>
        <w:rPr>
          <w:rFonts w:eastAsia="Times New Roman"/>
          <w:b/>
          <w:bCs/>
        </w:rPr>
      </w:pPr>
      <w:bookmarkStart w:id="0" w:name="_GoBack"/>
      <w:bookmarkEnd w:id="0"/>
      <w:r w:rsidRPr="006C02B6">
        <w:rPr>
          <w:rFonts w:eastAsia="Times New Roman"/>
          <w:b/>
          <w:bCs/>
        </w:rPr>
        <w:t>Proposed Tree Planting Initiative in Edgemont</w:t>
      </w:r>
      <w:r w:rsidR="002565B7">
        <w:rPr>
          <w:rFonts w:eastAsia="Times New Roman"/>
          <w:b/>
          <w:bCs/>
        </w:rPr>
        <w:t>: April 20, 2021</w:t>
      </w:r>
    </w:p>
    <w:p w14:paraId="6CCC0C33" w14:textId="77777777" w:rsidR="00857A89" w:rsidRDefault="00857A89" w:rsidP="00857A89">
      <w:pPr>
        <w:rPr>
          <w:rFonts w:eastAsia="Times New Roman"/>
        </w:rPr>
      </w:pPr>
    </w:p>
    <w:p w14:paraId="05516BDC" w14:textId="1FA387B4" w:rsidR="00857A89" w:rsidRDefault="00857A89" w:rsidP="00857A89">
      <w:pPr>
        <w:rPr>
          <w:rFonts w:eastAsia="Times New Roman"/>
        </w:rPr>
      </w:pPr>
    </w:p>
    <w:p w14:paraId="5F99C161" w14:textId="1E9B95B1" w:rsidR="00857A89" w:rsidRDefault="00857A89" w:rsidP="00857A89">
      <w:pPr>
        <w:rPr>
          <w:rFonts w:eastAsia="Times New Roman"/>
        </w:rPr>
      </w:pPr>
      <w:r>
        <w:rPr>
          <w:rFonts w:eastAsia="Times New Roman"/>
        </w:rPr>
        <w:t xml:space="preserve">The Edgemont Community Association was advised of a planned City of Calgary tree planting initiative in </w:t>
      </w:r>
      <w:r w:rsidR="006C0F67">
        <w:rPr>
          <w:rFonts w:eastAsia="Times New Roman"/>
        </w:rPr>
        <w:t>Edgemont</w:t>
      </w:r>
      <w:r>
        <w:rPr>
          <w:rFonts w:eastAsia="Times New Roman"/>
        </w:rPr>
        <w:t>. On April 19</w:t>
      </w:r>
      <w:r w:rsidRPr="00857A89">
        <w:rPr>
          <w:rFonts w:eastAsia="Times New Roman"/>
          <w:vertAlign w:val="superscript"/>
        </w:rPr>
        <w:t>th</w:t>
      </w:r>
      <w:r>
        <w:rPr>
          <w:rFonts w:eastAsia="Times New Roman"/>
        </w:rPr>
        <w:t xml:space="preserve"> we were given final information on this project and a timeline. Planned construction is scheduled to begin in May with tree planting in June. Given the short timeline the community association cannot engage in meaningful consultation with the residents</w:t>
      </w:r>
      <w:r w:rsidR="003322A4">
        <w:rPr>
          <w:rFonts w:eastAsia="Times New Roman"/>
        </w:rPr>
        <w:t xml:space="preserve"> prior to construction start</w:t>
      </w:r>
      <w:r>
        <w:rPr>
          <w:rFonts w:eastAsia="Times New Roman"/>
        </w:rPr>
        <w:t>. Affected residents will be advised of the project by flyers and by our webpage and can give comments to the city via 311, directing their comments to the Calgary Urban Forest department.</w:t>
      </w:r>
    </w:p>
    <w:p w14:paraId="56BDECDB" w14:textId="4F346A78" w:rsidR="00857A89" w:rsidRDefault="00857A89" w:rsidP="00857A89">
      <w:pPr>
        <w:rPr>
          <w:rFonts w:eastAsia="Times New Roman"/>
        </w:rPr>
      </w:pPr>
    </w:p>
    <w:p w14:paraId="28E5606D" w14:textId="5C060E82" w:rsidR="00857A89" w:rsidRDefault="00857A89" w:rsidP="00857A89">
      <w:pPr>
        <w:rPr>
          <w:rFonts w:eastAsia="Times New Roman"/>
        </w:rPr>
      </w:pPr>
      <w:r>
        <w:rPr>
          <w:rFonts w:eastAsia="Times New Roman"/>
        </w:rPr>
        <w:t>We did find one useful link from Ward 9 which gives a good description of the project timeline. The Covid 19 pandemic appears to have delayed the project by a year as the trees were supposed to be planted in 2020.</w:t>
      </w:r>
    </w:p>
    <w:p w14:paraId="0EDC2DC5" w14:textId="2FD48515" w:rsidR="00857A89" w:rsidRDefault="00857A89" w:rsidP="00857A89">
      <w:pPr>
        <w:rPr>
          <w:rFonts w:eastAsia="Times New Roman"/>
        </w:rPr>
      </w:pPr>
    </w:p>
    <w:p w14:paraId="0702380C" w14:textId="5C459955" w:rsidR="00857A89" w:rsidRDefault="00256CB8" w:rsidP="00857A89">
      <w:pPr>
        <w:rPr>
          <w:rFonts w:ascii="Times New Roman" w:eastAsia="Times New Roman" w:hAnsi="Times New Roman" w:cs="Times New Roman"/>
          <w:sz w:val="24"/>
          <w:szCs w:val="24"/>
        </w:rPr>
      </w:pPr>
      <w:hyperlink r:id="rId5" w:history="1">
        <w:r w:rsidR="00857A89">
          <w:rPr>
            <w:rStyle w:val="Hyperlink"/>
          </w:rPr>
          <w:t>Urban Forestry Canopy Expansion Program — Ward 9 Great Neighbourhoods Calgary – Gian-Carlo Carra (gccarra.ca)</w:t>
        </w:r>
      </w:hyperlink>
    </w:p>
    <w:p w14:paraId="7F48BE39" w14:textId="77777777" w:rsidR="00857A89" w:rsidRDefault="00857A89" w:rsidP="00857A89">
      <w:pPr>
        <w:rPr>
          <w:rFonts w:ascii="Times New Roman" w:eastAsia="Times New Roman" w:hAnsi="Times New Roman" w:cs="Times New Roman"/>
          <w:sz w:val="24"/>
          <w:szCs w:val="24"/>
        </w:rPr>
      </w:pPr>
      <w:r>
        <w:rPr>
          <w:rFonts w:eastAsia="Times New Roman"/>
        </w:rPr>
        <w:t> </w:t>
      </w:r>
    </w:p>
    <w:p w14:paraId="24B68333" w14:textId="77777777" w:rsidR="00857A89" w:rsidRDefault="00857A89" w:rsidP="00857A89">
      <w:pPr>
        <w:rPr>
          <w:rFonts w:ascii="Times New Roman" w:eastAsia="Times New Roman" w:hAnsi="Times New Roman" w:cs="Times New Roman"/>
          <w:sz w:val="24"/>
          <w:szCs w:val="24"/>
        </w:rPr>
      </w:pPr>
      <w:r>
        <w:rPr>
          <w:rFonts w:eastAsia="Times New Roman"/>
        </w:rPr>
        <w:t>Attached are the locations of the planting and cross sections reflecting existing conditions and future conditions.</w:t>
      </w:r>
    </w:p>
    <w:p w14:paraId="08D403FD" w14:textId="77777777" w:rsidR="00857A89" w:rsidRDefault="00857A89" w:rsidP="00857A89">
      <w:pPr>
        <w:rPr>
          <w:rFonts w:ascii="Times New Roman" w:eastAsia="Times New Roman" w:hAnsi="Times New Roman" w:cs="Times New Roman"/>
          <w:sz w:val="24"/>
          <w:szCs w:val="24"/>
        </w:rPr>
      </w:pPr>
      <w:r>
        <w:rPr>
          <w:rFonts w:eastAsia="Times New Roman"/>
        </w:rPr>
        <w:t> </w:t>
      </w:r>
    </w:p>
    <w:p w14:paraId="48A9A6D3" w14:textId="07AFC032" w:rsidR="00857A89" w:rsidRDefault="00857A89" w:rsidP="00857A89">
      <w:pPr>
        <w:rPr>
          <w:rFonts w:ascii="Times New Roman" w:eastAsia="Times New Roman" w:hAnsi="Times New Roman" w:cs="Times New Roman"/>
          <w:sz w:val="24"/>
          <w:szCs w:val="24"/>
        </w:rPr>
      </w:pPr>
      <w:r>
        <w:rPr>
          <w:rFonts w:eastAsia="Times New Roman"/>
          <w:color w:val="FF0000"/>
        </w:rPr>
        <w:t xml:space="preserve">The elevations reflect a tree </w:t>
      </w:r>
      <w:r w:rsidR="00F53444">
        <w:rPr>
          <w:rFonts w:eastAsia="Times New Roman"/>
          <w:color w:val="FF0000"/>
        </w:rPr>
        <w:t>height maximum</w:t>
      </w:r>
      <w:r>
        <w:rPr>
          <w:rFonts w:eastAsia="Times New Roman"/>
          <w:color w:val="FF0000"/>
        </w:rPr>
        <w:t xml:space="preserve"> of 40 feet.</w:t>
      </w:r>
    </w:p>
    <w:p w14:paraId="2F71C30C" w14:textId="77777777" w:rsidR="00857A89" w:rsidRDefault="00857A89" w:rsidP="00857A89">
      <w:pPr>
        <w:rPr>
          <w:rFonts w:ascii="Times New Roman" w:eastAsia="Times New Roman" w:hAnsi="Times New Roman" w:cs="Times New Roman"/>
          <w:sz w:val="24"/>
          <w:szCs w:val="24"/>
        </w:rPr>
      </w:pPr>
      <w:r>
        <w:rPr>
          <w:rFonts w:eastAsia="Times New Roman"/>
          <w:color w:val="FF0000"/>
        </w:rPr>
        <w:t> </w:t>
      </w:r>
    </w:p>
    <w:p w14:paraId="3A546765" w14:textId="795049A4" w:rsidR="00857A89" w:rsidRDefault="00857A89" w:rsidP="00857A89">
      <w:pPr>
        <w:rPr>
          <w:rFonts w:ascii="Times New Roman" w:eastAsia="Times New Roman" w:hAnsi="Times New Roman" w:cs="Times New Roman"/>
          <w:sz w:val="24"/>
          <w:szCs w:val="24"/>
        </w:rPr>
      </w:pPr>
      <w:r>
        <w:rPr>
          <w:rFonts w:eastAsia="Times New Roman"/>
          <w:color w:val="FF0000"/>
        </w:rPr>
        <w:t xml:space="preserve">The maximum height could be achieved under perfect environmental conditions, it is </w:t>
      </w:r>
      <w:r w:rsidR="00F53444">
        <w:rPr>
          <w:rFonts w:eastAsia="Times New Roman"/>
          <w:color w:val="FF0000"/>
        </w:rPr>
        <w:t>predicted that</w:t>
      </w:r>
      <w:r>
        <w:rPr>
          <w:rFonts w:eastAsia="Times New Roman"/>
          <w:color w:val="FF0000"/>
        </w:rPr>
        <w:t xml:space="preserve"> the 40 foot height will not occur.</w:t>
      </w:r>
    </w:p>
    <w:p w14:paraId="530F64D5" w14:textId="77777777" w:rsidR="00857A89" w:rsidRDefault="00857A89" w:rsidP="00857A89">
      <w:pPr>
        <w:rPr>
          <w:rFonts w:ascii="Times New Roman" w:eastAsia="Times New Roman" w:hAnsi="Times New Roman" w:cs="Times New Roman"/>
          <w:sz w:val="24"/>
          <w:szCs w:val="24"/>
        </w:rPr>
      </w:pPr>
      <w:r>
        <w:rPr>
          <w:rFonts w:eastAsia="Times New Roman"/>
          <w:color w:val="FF0000"/>
        </w:rPr>
        <w:t> </w:t>
      </w:r>
    </w:p>
    <w:p w14:paraId="109C22BD" w14:textId="09213BF1" w:rsidR="00857A89" w:rsidRDefault="00857A89" w:rsidP="00857A89">
      <w:pPr>
        <w:rPr>
          <w:rFonts w:ascii="Times New Roman" w:eastAsia="Times New Roman" w:hAnsi="Times New Roman" w:cs="Times New Roman"/>
          <w:sz w:val="24"/>
          <w:szCs w:val="24"/>
        </w:rPr>
      </w:pPr>
      <w:r>
        <w:rPr>
          <w:rFonts w:eastAsia="Times New Roman"/>
          <w:color w:val="FF0000"/>
        </w:rPr>
        <w:t xml:space="preserve">Maximum height of the </w:t>
      </w:r>
      <w:r w:rsidR="00F53444">
        <w:rPr>
          <w:rFonts w:eastAsia="Times New Roman"/>
          <w:color w:val="FF0000"/>
        </w:rPr>
        <w:t>trees would</w:t>
      </w:r>
      <w:r>
        <w:rPr>
          <w:rFonts w:eastAsia="Times New Roman"/>
          <w:color w:val="FF0000"/>
        </w:rPr>
        <w:t xml:space="preserve"> be realized in approx. 50 years.</w:t>
      </w:r>
    </w:p>
    <w:p w14:paraId="50ED5A97" w14:textId="77777777" w:rsidR="00857A89" w:rsidRDefault="00857A89" w:rsidP="00857A89">
      <w:pPr>
        <w:rPr>
          <w:rFonts w:ascii="Times New Roman" w:eastAsia="Times New Roman" w:hAnsi="Times New Roman" w:cs="Times New Roman"/>
          <w:sz w:val="24"/>
          <w:szCs w:val="24"/>
        </w:rPr>
      </w:pPr>
      <w:r>
        <w:rPr>
          <w:rFonts w:eastAsia="Times New Roman"/>
        </w:rPr>
        <w:t> </w:t>
      </w:r>
    </w:p>
    <w:p w14:paraId="3CB939F5" w14:textId="77777777" w:rsidR="00857A89" w:rsidRDefault="00857A89" w:rsidP="00857A89">
      <w:pPr>
        <w:rPr>
          <w:rFonts w:ascii="Times New Roman" w:eastAsia="Times New Roman" w:hAnsi="Times New Roman" w:cs="Times New Roman"/>
          <w:sz w:val="24"/>
          <w:szCs w:val="24"/>
        </w:rPr>
      </w:pPr>
      <w:r>
        <w:rPr>
          <w:rFonts w:eastAsia="Times New Roman"/>
        </w:rPr>
        <w:t> </w:t>
      </w:r>
    </w:p>
    <w:p w14:paraId="28F14372" w14:textId="371D62A2" w:rsidR="00857A89" w:rsidRDefault="00857A89" w:rsidP="00857A89">
      <w:pPr>
        <w:rPr>
          <w:rFonts w:ascii="Times New Roman" w:eastAsia="Times New Roman" w:hAnsi="Times New Roman" w:cs="Times New Roman"/>
          <w:sz w:val="24"/>
          <w:szCs w:val="24"/>
        </w:rPr>
      </w:pPr>
      <w:r>
        <w:rPr>
          <w:rFonts w:eastAsia="Times New Roman"/>
        </w:rPr>
        <w:t>Calgary Parks are planning a mix planting of Saskatoon, Amur Maple, Pine, White Spruce, Larch, Green Ash and potentially some under story shrubs.</w:t>
      </w:r>
      <w:r>
        <w:rPr>
          <w:rStyle w:val="apple-converted-space"/>
          <w:rFonts w:eastAsia="Times New Roman"/>
        </w:rPr>
        <w:t> </w:t>
      </w:r>
      <w:r>
        <w:rPr>
          <w:rFonts w:eastAsia="Times New Roman"/>
          <w:color w:val="FF0000"/>
        </w:rPr>
        <w:t xml:space="preserve">The trees are 6-12” when they are </w:t>
      </w:r>
      <w:r w:rsidR="00F53444">
        <w:rPr>
          <w:rFonts w:eastAsia="Times New Roman"/>
          <w:color w:val="FF0000"/>
        </w:rPr>
        <w:t>installed,</w:t>
      </w:r>
      <w:r>
        <w:rPr>
          <w:rFonts w:eastAsia="Times New Roman"/>
          <w:color w:val="FF0000"/>
        </w:rPr>
        <w:t xml:space="preserve"> and the average growth rate is 6”/yr.</w:t>
      </w:r>
    </w:p>
    <w:p w14:paraId="4AB54547" w14:textId="77777777" w:rsidR="00857A89" w:rsidRDefault="00857A89" w:rsidP="00857A89">
      <w:pPr>
        <w:rPr>
          <w:rFonts w:ascii="Times New Roman" w:eastAsia="Times New Roman" w:hAnsi="Times New Roman" w:cs="Times New Roman"/>
          <w:sz w:val="24"/>
          <w:szCs w:val="24"/>
        </w:rPr>
      </w:pPr>
      <w:r>
        <w:rPr>
          <w:rFonts w:eastAsia="Times New Roman"/>
        </w:rPr>
        <w:t> </w:t>
      </w:r>
    </w:p>
    <w:p w14:paraId="272F9EF8" w14:textId="7FD1A1DD" w:rsidR="00857A89" w:rsidRDefault="00857A89" w:rsidP="00857A89">
      <w:pPr>
        <w:rPr>
          <w:rFonts w:ascii="Times New Roman" w:eastAsia="Times New Roman" w:hAnsi="Times New Roman" w:cs="Times New Roman"/>
          <w:sz w:val="24"/>
          <w:szCs w:val="24"/>
        </w:rPr>
      </w:pPr>
      <w:r>
        <w:rPr>
          <w:rFonts w:eastAsia="Times New Roman"/>
        </w:rPr>
        <w:t xml:space="preserve">Details </w:t>
      </w:r>
      <w:r w:rsidR="00672C43">
        <w:rPr>
          <w:rFonts w:eastAsia="Times New Roman"/>
        </w:rPr>
        <w:t>&amp; proposed</w:t>
      </w:r>
      <w:r>
        <w:rPr>
          <w:rFonts w:eastAsia="Times New Roman"/>
        </w:rPr>
        <w:t xml:space="preserve"> timeline for EDG224 park site:</w:t>
      </w:r>
    </w:p>
    <w:p w14:paraId="68F25254" w14:textId="77777777" w:rsidR="00857A89" w:rsidRDefault="00857A89" w:rsidP="00857A89">
      <w:pPr>
        <w:rPr>
          <w:rFonts w:ascii="Times New Roman" w:eastAsia="Times New Roman" w:hAnsi="Times New Roman" w:cs="Times New Roman"/>
          <w:sz w:val="24"/>
          <w:szCs w:val="24"/>
        </w:rPr>
      </w:pPr>
      <w:r>
        <w:rPr>
          <w:rFonts w:eastAsia="Times New Roman"/>
        </w:rPr>
        <w:t> </w:t>
      </w:r>
    </w:p>
    <w:p w14:paraId="334D503C" w14:textId="13FC42D0" w:rsidR="00857A89" w:rsidRDefault="00857A89" w:rsidP="00857A89">
      <w:pPr>
        <w:pStyle w:val="ListParagraph"/>
        <w:numPr>
          <w:ilvl w:val="0"/>
          <w:numId w:val="1"/>
        </w:numPr>
        <w:spacing w:before="0" w:beforeAutospacing="0" w:after="0" w:afterAutospacing="0"/>
        <w:ind w:left="765"/>
        <w:rPr>
          <w:rFonts w:ascii="Times New Roman" w:eastAsia="Times New Roman" w:hAnsi="Times New Roman" w:cs="Times New Roman"/>
          <w:sz w:val="24"/>
          <w:szCs w:val="24"/>
        </w:rPr>
      </w:pPr>
      <w:r>
        <w:rPr>
          <w:rFonts w:eastAsia="Times New Roman"/>
        </w:rPr>
        <w:t xml:space="preserve">May: </w:t>
      </w:r>
      <w:r w:rsidR="00672C43">
        <w:rPr>
          <w:rFonts w:eastAsia="Times New Roman"/>
        </w:rPr>
        <w:t>Planting area</w:t>
      </w:r>
      <w:r>
        <w:rPr>
          <w:rFonts w:eastAsia="Times New Roman"/>
        </w:rPr>
        <w:t xml:space="preserve"> will be mechanically prepped with compost from WRS</w:t>
      </w:r>
    </w:p>
    <w:p w14:paraId="380BE0F8" w14:textId="77777777" w:rsidR="00857A89" w:rsidRDefault="00857A89" w:rsidP="00857A89">
      <w:pPr>
        <w:pStyle w:val="ListParagraph"/>
        <w:numPr>
          <w:ilvl w:val="0"/>
          <w:numId w:val="1"/>
        </w:numPr>
        <w:spacing w:before="0" w:beforeAutospacing="0" w:after="0" w:afterAutospacing="0"/>
        <w:ind w:left="765"/>
        <w:rPr>
          <w:rFonts w:ascii="Times New Roman" w:eastAsia="Times New Roman" w:hAnsi="Times New Roman" w:cs="Times New Roman"/>
          <w:sz w:val="24"/>
          <w:szCs w:val="24"/>
        </w:rPr>
      </w:pPr>
      <w:r>
        <w:rPr>
          <w:rFonts w:eastAsia="Times New Roman"/>
        </w:rPr>
        <w:t>May: A temporary fence installed to secure planting area</w:t>
      </w:r>
    </w:p>
    <w:p w14:paraId="3AC25566" w14:textId="77777777" w:rsidR="00857A89" w:rsidRDefault="00857A89" w:rsidP="00857A89">
      <w:pPr>
        <w:pStyle w:val="ListParagraph"/>
        <w:numPr>
          <w:ilvl w:val="0"/>
          <w:numId w:val="1"/>
        </w:numPr>
        <w:spacing w:before="0" w:beforeAutospacing="0" w:after="0" w:afterAutospacing="0"/>
        <w:ind w:left="765"/>
        <w:rPr>
          <w:rFonts w:ascii="Times New Roman" w:eastAsia="Times New Roman" w:hAnsi="Times New Roman" w:cs="Times New Roman"/>
          <w:sz w:val="24"/>
          <w:szCs w:val="24"/>
        </w:rPr>
      </w:pPr>
      <w:r>
        <w:rPr>
          <w:rFonts w:eastAsia="Times New Roman"/>
        </w:rPr>
        <w:t>June: Trees installed</w:t>
      </w:r>
    </w:p>
    <w:p w14:paraId="4C52F296" w14:textId="77777777" w:rsidR="00857A89" w:rsidRDefault="00857A89" w:rsidP="00857A89">
      <w:pPr>
        <w:pStyle w:val="ListParagraph"/>
        <w:numPr>
          <w:ilvl w:val="0"/>
          <w:numId w:val="1"/>
        </w:numPr>
        <w:spacing w:before="0" w:beforeAutospacing="0" w:after="0" w:afterAutospacing="0"/>
        <w:ind w:left="765"/>
        <w:rPr>
          <w:rFonts w:ascii="Times New Roman" w:eastAsia="Times New Roman" w:hAnsi="Times New Roman" w:cs="Times New Roman"/>
          <w:sz w:val="24"/>
          <w:szCs w:val="24"/>
        </w:rPr>
      </w:pPr>
      <w:r>
        <w:rPr>
          <w:rFonts w:eastAsia="Times New Roman"/>
        </w:rPr>
        <w:t>June: Hemp matts &amp; grass seed installed</w:t>
      </w:r>
    </w:p>
    <w:p w14:paraId="253137BD" w14:textId="77777777" w:rsidR="00857A89" w:rsidRDefault="00857A89" w:rsidP="00857A89">
      <w:pPr>
        <w:pStyle w:val="ListParagraph"/>
        <w:numPr>
          <w:ilvl w:val="0"/>
          <w:numId w:val="1"/>
        </w:numPr>
        <w:spacing w:before="0" w:beforeAutospacing="0" w:after="0" w:afterAutospacing="0"/>
        <w:ind w:left="765"/>
        <w:rPr>
          <w:rFonts w:ascii="Times New Roman" w:eastAsia="Times New Roman" w:hAnsi="Times New Roman" w:cs="Times New Roman"/>
          <w:sz w:val="24"/>
          <w:szCs w:val="24"/>
        </w:rPr>
      </w:pPr>
      <w:r>
        <w:rPr>
          <w:rFonts w:eastAsia="Times New Roman"/>
        </w:rPr>
        <w:t>June-Oct: Seedlings will be watered using a water truck</w:t>
      </w:r>
    </w:p>
    <w:p w14:paraId="6C341FEE" w14:textId="77777777" w:rsidR="00857A89" w:rsidRDefault="00857A89" w:rsidP="00857A89">
      <w:pPr>
        <w:rPr>
          <w:rFonts w:ascii="Times New Roman" w:eastAsia="Times New Roman" w:hAnsi="Times New Roman" w:cs="Times New Roman"/>
          <w:sz w:val="24"/>
          <w:szCs w:val="24"/>
        </w:rPr>
      </w:pPr>
      <w:r>
        <w:rPr>
          <w:rFonts w:eastAsia="Times New Roman"/>
        </w:rPr>
        <w:t> </w:t>
      </w:r>
    </w:p>
    <w:p w14:paraId="26B9D83C" w14:textId="77777777" w:rsidR="00857A89" w:rsidRDefault="00857A89" w:rsidP="00857A89">
      <w:pPr>
        <w:rPr>
          <w:rFonts w:ascii="Times New Roman" w:eastAsia="Times New Roman" w:hAnsi="Times New Roman" w:cs="Times New Roman"/>
          <w:sz w:val="24"/>
          <w:szCs w:val="24"/>
        </w:rPr>
      </w:pPr>
      <w:r>
        <w:rPr>
          <w:rFonts w:eastAsia="Times New Roman"/>
        </w:rPr>
        <w:t>Details and proposed timeline for EDG097 road right of way site:</w:t>
      </w:r>
    </w:p>
    <w:p w14:paraId="42A9497E" w14:textId="77777777" w:rsidR="00857A89" w:rsidRDefault="00857A89" w:rsidP="00857A89">
      <w:pPr>
        <w:rPr>
          <w:rFonts w:ascii="Times New Roman" w:eastAsia="Times New Roman" w:hAnsi="Times New Roman" w:cs="Times New Roman"/>
          <w:sz w:val="24"/>
          <w:szCs w:val="24"/>
        </w:rPr>
      </w:pPr>
      <w:r>
        <w:rPr>
          <w:rFonts w:eastAsia="Times New Roman"/>
        </w:rPr>
        <w:t> </w:t>
      </w:r>
    </w:p>
    <w:p w14:paraId="73753C7D" w14:textId="711EBF46" w:rsidR="00857A89" w:rsidRDefault="00857A89" w:rsidP="00857A89">
      <w:pPr>
        <w:pStyle w:val="ListParagraph"/>
        <w:numPr>
          <w:ilvl w:val="0"/>
          <w:numId w:val="2"/>
        </w:numPr>
        <w:spacing w:before="0" w:beforeAutospacing="0" w:after="0" w:afterAutospacing="0"/>
        <w:ind w:left="765"/>
        <w:rPr>
          <w:rFonts w:ascii="Times New Roman" w:eastAsia="Times New Roman" w:hAnsi="Times New Roman" w:cs="Times New Roman"/>
          <w:sz w:val="24"/>
          <w:szCs w:val="24"/>
        </w:rPr>
      </w:pPr>
      <w:r>
        <w:rPr>
          <w:rFonts w:eastAsia="Times New Roman"/>
        </w:rPr>
        <w:t xml:space="preserve">May: </w:t>
      </w:r>
      <w:r w:rsidR="00672C43">
        <w:rPr>
          <w:rFonts w:eastAsia="Times New Roman"/>
        </w:rPr>
        <w:t>Planting area</w:t>
      </w:r>
      <w:r>
        <w:rPr>
          <w:rFonts w:eastAsia="Times New Roman"/>
        </w:rPr>
        <w:t xml:space="preserve"> will be mechanically prepped with compost from WRS</w:t>
      </w:r>
    </w:p>
    <w:p w14:paraId="739E7FD1" w14:textId="77777777" w:rsidR="00857A89" w:rsidRDefault="00857A89" w:rsidP="00857A89">
      <w:pPr>
        <w:pStyle w:val="ListParagraph"/>
        <w:numPr>
          <w:ilvl w:val="0"/>
          <w:numId w:val="2"/>
        </w:numPr>
        <w:spacing w:before="0" w:beforeAutospacing="0" w:after="0" w:afterAutospacing="0"/>
        <w:ind w:left="765"/>
        <w:rPr>
          <w:rFonts w:ascii="Times New Roman" w:eastAsia="Times New Roman" w:hAnsi="Times New Roman" w:cs="Times New Roman"/>
          <w:sz w:val="24"/>
          <w:szCs w:val="24"/>
        </w:rPr>
      </w:pPr>
      <w:r>
        <w:rPr>
          <w:rFonts w:eastAsia="Times New Roman"/>
        </w:rPr>
        <w:t>June: Trees installed</w:t>
      </w:r>
    </w:p>
    <w:p w14:paraId="229A713C" w14:textId="77777777" w:rsidR="00857A89" w:rsidRDefault="00857A89" w:rsidP="00857A89">
      <w:pPr>
        <w:pStyle w:val="ListParagraph"/>
        <w:numPr>
          <w:ilvl w:val="0"/>
          <w:numId w:val="2"/>
        </w:numPr>
        <w:spacing w:before="0" w:beforeAutospacing="0" w:after="0" w:afterAutospacing="0"/>
        <w:ind w:left="765"/>
        <w:rPr>
          <w:rFonts w:ascii="Times New Roman" w:eastAsia="Times New Roman" w:hAnsi="Times New Roman" w:cs="Times New Roman"/>
          <w:sz w:val="24"/>
          <w:szCs w:val="24"/>
        </w:rPr>
      </w:pPr>
      <w:r>
        <w:rPr>
          <w:rFonts w:eastAsia="Times New Roman"/>
        </w:rPr>
        <w:t>June: Hemp matts &amp; grass seed installed</w:t>
      </w:r>
    </w:p>
    <w:p w14:paraId="19F6CB76" w14:textId="77777777" w:rsidR="00857A89" w:rsidRDefault="00857A89" w:rsidP="00857A89">
      <w:pPr>
        <w:pStyle w:val="ListParagraph"/>
        <w:numPr>
          <w:ilvl w:val="0"/>
          <w:numId w:val="2"/>
        </w:numPr>
        <w:spacing w:before="0" w:beforeAutospacing="0" w:after="0" w:afterAutospacing="0"/>
        <w:ind w:left="765"/>
        <w:rPr>
          <w:rFonts w:ascii="Times New Roman" w:eastAsia="Times New Roman" w:hAnsi="Times New Roman" w:cs="Times New Roman"/>
          <w:sz w:val="24"/>
          <w:szCs w:val="24"/>
        </w:rPr>
      </w:pPr>
      <w:r>
        <w:rPr>
          <w:rFonts w:eastAsia="Times New Roman"/>
        </w:rPr>
        <w:t>June-Oct: Seedlings will be watered using a water truck</w:t>
      </w:r>
    </w:p>
    <w:p w14:paraId="2BE83E57" w14:textId="77777777" w:rsidR="00857A89" w:rsidRDefault="00857A89" w:rsidP="00857A89">
      <w:pPr>
        <w:rPr>
          <w:rFonts w:ascii="Times New Roman" w:eastAsia="Times New Roman" w:hAnsi="Times New Roman" w:cs="Times New Roman"/>
          <w:sz w:val="24"/>
          <w:szCs w:val="24"/>
        </w:rPr>
      </w:pPr>
      <w:r>
        <w:rPr>
          <w:rFonts w:eastAsia="Times New Roman"/>
        </w:rPr>
        <w:lastRenderedPageBreak/>
        <w:t> </w:t>
      </w:r>
    </w:p>
    <w:p w14:paraId="07AC6C98" w14:textId="703528B4" w:rsidR="00857A89" w:rsidRDefault="00857A89" w:rsidP="00857A89">
      <w:pPr>
        <w:rPr>
          <w:rFonts w:ascii="Times New Roman" w:eastAsia="Times New Roman" w:hAnsi="Times New Roman" w:cs="Times New Roman"/>
          <w:sz w:val="24"/>
          <w:szCs w:val="24"/>
        </w:rPr>
      </w:pPr>
      <w:r>
        <w:rPr>
          <w:rFonts w:eastAsia="Times New Roman"/>
          <w:color w:val="FF0000"/>
        </w:rPr>
        <w:t xml:space="preserve">This planting initiative is a result </w:t>
      </w:r>
      <w:r w:rsidR="00672C43">
        <w:rPr>
          <w:rFonts w:eastAsia="Times New Roman"/>
          <w:color w:val="FF0000"/>
        </w:rPr>
        <w:t>of:</w:t>
      </w:r>
    </w:p>
    <w:p w14:paraId="7CCEC6A7" w14:textId="77777777" w:rsidR="00857A89" w:rsidRDefault="00857A89" w:rsidP="00857A89">
      <w:pPr>
        <w:rPr>
          <w:rFonts w:ascii="Times New Roman" w:eastAsia="Times New Roman" w:hAnsi="Times New Roman" w:cs="Times New Roman"/>
          <w:sz w:val="24"/>
          <w:szCs w:val="24"/>
        </w:rPr>
      </w:pPr>
      <w:r>
        <w:rPr>
          <w:rFonts w:eastAsia="Times New Roman"/>
        </w:rPr>
        <w:t> </w:t>
      </w:r>
    </w:p>
    <w:p w14:paraId="23A7E0CB" w14:textId="18A40D61" w:rsidR="00857A89" w:rsidRDefault="00857A89" w:rsidP="00857A89">
      <w:pPr>
        <w:rPr>
          <w:rFonts w:ascii="Times New Roman" w:eastAsia="Times New Roman" w:hAnsi="Times New Roman" w:cs="Times New Roman"/>
          <w:sz w:val="24"/>
          <w:szCs w:val="24"/>
        </w:rPr>
      </w:pPr>
      <w:r>
        <w:rPr>
          <w:rFonts w:eastAsia="Times New Roman"/>
          <w:i/>
          <w:iCs/>
        </w:rPr>
        <w:t xml:space="preserve">“Urban Forestry has been mandated by council to supply &amp; install 100,000 tree seedlings on Roads Right of Ways, Parks, and Natural Areas throughout the City; increasing our Urban Canopy, is a key contributing factor for decreasing the City’s Carbon foot </w:t>
      </w:r>
      <w:r w:rsidR="00672C43">
        <w:rPr>
          <w:rFonts w:eastAsia="Times New Roman"/>
          <w:i/>
          <w:iCs/>
        </w:rPr>
        <w:t>print as</w:t>
      </w:r>
      <w:r>
        <w:rPr>
          <w:rFonts w:eastAsia="Times New Roman"/>
          <w:i/>
          <w:iCs/>
        </w:rPr>
        <w:t>, “one tree planted can sequester as much as 48 lbs of carbon/year.” (</w:t>
      </w:r>
      <w:hyperlink r:id="rId6" w:history="1">
        <w:r>
          <w:rPr>
            <w:rStyle w:val="Hyperlink"/>
            <w:rFonts w:eastAsia="Times New Roman"/>
            <w:i/>
            <w:iCs/>
          </w:rPr>
          <w:t>https://savingnature.com/offset-your-carbon-footprint-carbon-calculator/)</w:t>
        </w:r>
      </w:hyperlink>
      <w:r>
        <w:rPr>
          <w:rFonts w:eastAsia="Times New Roman"/>
          <w:i/>
          <w:iCs/>
        </w:rPr>
        <w:t>.”</w:t>
      </w:r>
    </w:p>
    <w:p w14:paraId="227E5359" w14:textId="09BC0B51" w:rsidR="00857A89" w:rsidRDefault="00857A89"/>
    <w:p w14:paraId="0E0AD30F" w14:textId="1E53F835" w:rsidR="006C02B6" w:rsidRDefault="006C02B6">
      <w:r>
        <w:t>This project will have positive benefits and potential drawbacks for the residents of Edgemont, please review the information and relay any concerns or support for the project to 311.</w:t>
      </w:r>
    </w:p>
    <w:p w14:paraId="4EA6A783" w14:textId="4B8E4CB1" w:rsidR="006C02B6" w:rsidRDefault="006C02B6" w:rsidP="006C02B6">
      <w:pPr>
        <w:spacing w:before="100" w:beforeAutospacing="1" w:after="100" w:afterAutospacing="1"/>
      </w:pPr>
      <w:r>
        <w:t xml:space="preserve">Project benefits: </w:t>
      </w:r>
    </w:p>
    <w:p w14:paraId="6A752946" w14:textId="77777777" w:rsidR="006C02B6" w:rsidRDefault="006C02B6" w:rsidP="006C02B6">
      <w:pPr>
        <w:pStyle w:val="gmail-m6379699154648776860msolistparagraph"/>
        <w:numPr>
          <w:ilvl w:val="0"/>
          <w:numId w:val="3"/>
        </w:numPr>
      </w:pPr>
      <w:r>
        <w:t>Carbon capture</w:t>
      </w:r>
    </w:p>
    <w:p w14:paraId="2BBD56B8" w14:textId="77777777" w:rsidR="006C02B6" w:rsidRDefault="006C02B6" w:rsidP="006C02B6">
      <w:pPr>
        <w:pStyle w:val="gmail-m6379699154648776860msolistparagraph"/>
        <w:numPr>
          <w:ilvl w:val="0"/>
          <w:numId w:val="3"/>
        </w:numPr>
      </w:pPr>
      <w:r>
        <w:t>Sound attenuation</w:t>
      </w:r>
    </w:p>
    <w:p w14:paraId="19B4A717" w14:textId="6BA37F20" w:rsidR="006C02B6" w:rsidRDefault="006C02B6" w:rsidP="006C02B6">
      <w:pPr>
        <w:pStyle w:val="gmail-m6379699154648776860msolistparagraph"/>
        <w:numPr>
          <w:ilvl w:val="0"/>
          <w:numId w:val="3"/>
        </w:numPr>
      </w:pPr>
      <w:r>
        <w:t>Beautification and naturalization of a slope and road right of way</w:t>
      </w:r>
    </w:p>
    <w:p w14:paraId="427AD374" w14:textId="77777777" w:rsidR="006C02B6" w:rsidRDefault="006C02B6" w:rsidP="006C02B6">
      <w:pPr>
        <w:pStyle w:val="gmail-m6379699154648776860msolistparagraph"/>
        <w:numPr>
          <w:ilvl w:val="0"/>
          <w:numId w:val="3"/>
        </w:numPr>
      </w:pPr>
      <w:r>
        <w:t>Increased animal habitat</w:t>
      </w:r>
    </w:p>
    <w:p w14:paraId="7D0EE885" w14:textId="77777777" w:rsidR="006C02B6" w:rsidRDefault="006C02B6" w:rsidP="006C02B6">
      <w:pPr>
        <w:spacing w:before="100" w:beforeAutospacing="1" w:after="100" w:afterAutospacing="1"/>
      </w:pPr>
      <w:r>
        <w:t> </w:t>
      </w:r>
    </w:p>
    <w:p w14:paraId="3FFB3F49" w14:textId="00884350" w:rsidR="006C02B6" w:rsidRDefault="006C02B6" w:rsidP="006C02B6">
      <w:pPr>
        <w:spacing w:before="100" w:beforeAutospacing="1" w:after="100" w:afterAutospacing="1"/>
      </w:pPr>
      <w:r>
        <w:t>Project drawbacks</w:t>
      </w:r>
      <w:r w:rsidR="003A7A7E">
        <w:t>:</w:t>
      </w:r>
    </w:p>
    <w:p w14:paraId="24B7AEDC" w14:textId="2E5BFF37" w:rsidR="006C02B6" w:rsidRDefault="006C02B6" w:rsidP="006C02B6">
      <w:pPr>
        <w:pStyle w:val="gmail-m6379699154648776860msolistparagraph"/>
        <w:numPr>
          <w:ilvl w:val="0"/>
          <w:numId w:val="4"/>
        </w:numPr>
      </w:pPr>
      <w:r>
        <w:t>Potential blocking of views from homes in the long term</w:t>
      </w:r>
    </w:p>
    <w:p w14:paraId="35BBF182" w14:textId="7DAA41EB" w:rsidR="006C02B6" w:rsidRDefault="006C02B6" w:rsidP="006C02B6">
      <w:pPr>
        <w:pStyle w:val="gmail-m6379699154648776860msolistparagraph"/>
        <w:numPr>
          <w:ilvl w:val="0"/>
          <w:numId w:val="4"/>
        </w:numPr>
      </w:pPr>
      <w:r>
        <w:t xml:space="preserve">Failure of forest to establish leaving </w:t>
      </w:r>
      <w:r w:rsidR="00672C43">
        <w:t>an</w:t>
      </w:r>
      <w:r>
        <w:t xml:space="preserve"> unsightly mess in the short term</w:t>
      </w:r>
    </w:p>
    <w:p w14:paraId="5B533D95" w14:textId="236E668E" w:rsidR="006C02B6" w:rsidRDefault="006C02B6" w:rsidP="006C02B6">
      <w:pPr>
        <w:pStyle w:val="gmail-m6379699154648776860msolistparagraph"/>
      </w:pPr>
    </w:p>
    <w:p w14:paraId="5D611EDD" w14:textId="71E9F6D9" w:rsidR="006C02B6" w:rsidRDefault="006C02B6" w:rsidP="006C02B6">
      <w:pPr>
        <w:pStyle w:val="gmail-m6379699154648776860msolistparagraph"/>
      </w:pPr>
    </w:p>
    <w:p w14:paraId="6C9B1F52" w14:textId="4AC9D102" w:rsidR="006C02B6" w:rsidRDefault="00393618">
      <w:r>
        <w:rPr>
          <w:noProof/>
        </w:rPr>
        <w:lastRenderedPageBreak/>
        <w:drawing>
          <wp:inline distT="0" distB="0" distL="0" distR="0" wp14:anchorId="19055AD2" wp14:editId="7D79F570">
            <wp:extent cx="5124450" cy="6734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24450" cy="6734175"/>
                    </a:xfrm>
                    <a:prstGeom prst="rect">
                      <a:avLst/>
                    </a:prstGeom>
                  </pic:spPr>
                </pic:pic>
              </a:graphicData>
            </a:graphic>
          </wp:inline>
        </w:drawing>
      </w:r>
    </w:p>
    <w:p w14:paraId="3B64155D" w14:textId="5B84DBA9" w:rsidR="00393618" w:rsidRDefault="00393618">
      <w:r>
        <w:t>Shaganappi Location</w:t>
      </w:r>
    </w:p>
    <w:p w14:paraId="5243EDA3" w14:textId="7CD6994F" w:rsidR="00393618" w:rsidRDefault="0018530A">
      <w:r>
        <w:t xml:space="preserve">Profiles show the topography along a cross-section and the </w:t>
      </w:r>
      <w:r w:rsidR="00FA1E85">
        <w:t>layers on the tree block represent the trees at different heights over time so you can see the impact of the trees on views</w:t>
      </w:r>
      <w:r w:rsidR="00283B92">
        <w:t>. In cross section 1</w:t>
      </w:r>
      <w:r w:rsidR="000B402A">
        <w:t xml:space="preserve"> towards the buildings is the berm and fence atop it which limits views</w:t>
      </w:r>
      <w:r w:rsidR="00281EE1">
        <w:t xml:space="preserve">, </w:t>
      </w:r>
      <w:r w:rsidR="008F2DF2">
        <w:t>the trees will be visible above this when they have grown to a height of 20 feet which will be in about 20 years</w:t>
      </w:r>
      <w:r w:rsidR="001067FA">
        <w:t>, at that point they will start obscuring the view.</w:t>
      </w:r>
      <w:r w:rsidR="00AB0E48">
        <w:t xml:space="preserve"> In cross section 2</w:t>
      </w:r>
      <w:r w:rsidR="007608F6">
        <w:t xml:space="preserve"> the view is already obscured by trees, homes</w:t>
      </w:r>
      <w:r w:rsidR="00824BC4">
        <w:t xml:space="preserve">, and the berm and the forest would have to be </w:t>
      </w:r>
      <w:r w:rsidR="005341A6">
        <w:t>30 feet tall to impact the view</w:t>
      </w:r>
      <w:r w:rsidR="00824BC4">
        <w:t>.</w:t>
      </w:r>
    </w:p>
    <w:p w14:paraId="589F0634" w14:textId="18D216C2" w:rsidR="002565B7" w:rsidRDefault="00393618">
      <w:r>
        <w:rPr>
          <w:noProof/>
        </w:rPr>
        <w:drawing>
          <wp:inline distT="0" distB="0" distL="0" distR="0" wp14:anchorId="7EBB393F" wp14:editId="3AF02079">
            <wp:extent cx="6220701" cy="8399929"/>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50011" cy="8439507"/>
                    </a:xfrm>
                    <a:prstGeom prst="rect">
                      <a:avLst/>
                    </a:prstGeom>
                  </pic:spPr>
                </pic:pic>
              </a:graphicData>
            </a:graphic>
          </wp:inline>
        </w:drawing>
      </w:r>
    </w:p>
    <w:p w14:paraId="71B749A3" w14:textId="50082218" w:rsidR="00393618" w:rsidRDefault="00393618">
      <w:r>
        <w:rPr>
          <w:noProof/>
        </w:rPr>
        <w:drawing>
          <wp:inline distT="0" distB="0" distL="0" distR="0" wp14:anchorId="39EB483C" wp14:editId="1416F6D6">
            <wp:extent cx="6325972" cy="841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43468" cy="8435747"/>
                    </a:xfrm>
                    <a:prstGeom prst="rect">
                      <a:avLst/>
                    </a:prstGeom>
                  </pic:spPr>
                </pic:pic>
              </a:graphicData>
            </a:graphic>
          </wp:inline>
        </w:drawing>
      </w:r>
    </w:p>
    <w:p w14:paraId="6310CEF4" w14:textId="4C957DB6" w:rsidR="00393618" w:rsidRDefault="00393618">
      <w:r>
        <w:rPr>
          <w:noProof/>
        </w:rPr>
        <w:drawing>
          <wp:inline distT="0" distB="0" distL="0" distR="0" wp14:anchorId="3DA5DBF0" wp14:editId="354C563F">
            <wp:extent cx="5943600" cy="69081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908165"/>
                    </a:xfrm>
                    <a:prstGeom prst="rect">
                      <a:avLst/>
                    </a:prstGeom>
                  </pic:spPr>
                </pic:pic>
              </a:graphicData>
            </a:graphic>
          </wp:inline>
        </w:drawing>
      </w:r>
    </w:p>
    <w:p w14:paraId="1E048C41" w14:textId="2C46D1E0" w:rsidR="00393618" w:rsidRDefault="00393618">
      <w:r>
        <w:t>Sarcee Location</w:t>
      </w:r>
    </w:p>
    <w:p w14:paraId="33EE4290" w14:textId="567C4D07" w:rsidR="00393618" w:rsidRDefault="00393618"/>
    <w:p w14:paraId="52E6F3C6" w14:textId="505BEF07" w:rsidR="00393618" w:rsidRDefault="006C2C43">
      <w:r>
        <w:t xml:space="preserve">Cross section 1 shows the </w:t>
      </w:r>
      <w:r w:rsidR="00D717AD">
        <w:t>view of the intersection will be obscured when the trees have reached 10 feet of height, at full height of 40 feet the view of the hills across the intersection</w:t>
      </w:r>
      <w:r w:rsidR="00890A10">
        <w:t xml:space="preserve"> will be partially blocked from the homes and the mountain view should be </w:t>
      </w:r>
      <w:r w:rsidR="008533CD">
        <w:t>visible. Cross section 2</w:t>
      </w:r>
      <w:r w:rsidR="001800A3">
        <w:t xml:space="preserve"> indicates the view of the hills across the intersection will be fully blocked at 40 feet of growth and the mountain view may be impacted</w:t>
      </w:r>
      <w:r w:rsidR="00B223AC">
        <w:t>.</w:t>
      </w:r>
    </w:p>
    <w:p w14:paraId="30D9BEEF" w14:textId="54B2CE71" w:rsidR="00393618" w:rsidRDefault="00393618">
      <w:r>
        <w:rPr>
          <w:noProof/>
        </w:rPr>
        <w:drawing>
          <wp:inline distT="0" distB="0" distL="0" distR="0" wp14:anchorId="10A40C57" wp14:editId="7E282EE5">
            <wp:extent cx="6504742" cy="868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28834" cy="8718973"/>
                    </a:xfrm>
                    <a:prstGeom prst="rect">
                      <a:avLst/>
                    </a:prstGeom>
                  </pic:spPr>
                </pic:pic>
              </a:graphicData>
            </a:graphic>
          </wp:inline>
        </w:drawing>
      </w:r>
    </w:p>
    <w:p w14:paraId="6AA69A18" w14:textId="0544E018" w:rsidR="009B07B5" w:rsidRDefault="00674293">
      <w:r>
        <w:rPr>
          <w:noProof/>
        </w:rPr>
        <w:drawing>
          <wp:inline distT="0" distB="0" distL="0" distR="0" wp14:anchorId="3E559F4F" wp14:editId="3C69816C">
            <wp:extent cx="6300086" cy="84582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4648" cy="8477750"/>
                    </a:xfrm>
                    <a:prstGeom prst="rect">
                      <a:avLst/>
                    </a:prstGeom>
                  </pic:spPr>
                </pic:pic>
              </a:graphicData>
            </a:graphic>
          </wp:inline>
        </w:drawing>
      </w:r>
    </w:p>
    <w:sectPr w:rsidR="009B07B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B6A7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1F4C16"/>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EF52E1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85426E0"/>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A89"/>
    <w:rsid w:val="000B402A"/>
    <w:rsid w:val="001067FA"/>
    <w:rsid w:val="001800A3"/>
    <w:rsid w:val="0018530A"/>
    <w:rsid w:val="002565B7"/>
    <w:rsid w:val="00256CB8"/>
    <w:rsid w:val="00281EE1"/>
    <w:rsid w:val="00283B92"/>
    <w:rsid w:val="003322A4"/>
    <w:rsid w:val="00393618"/>
    <w:rsid w:val="003A7A7E"/>
    <w:rsid w:val="005341A6"/>
    <w:rsid w:val="00672C43"/>
    <w:rsid w:val="00673051"/>
    <w:rsid w:val="00674293"/>
    <w:rsid w:val="006C02B6"/>
    <w:rsid w:val="006C0F67"/>
    <w:rsid w:val="006C2C43"/>
    <w:rsid w:val="007608F6"/>
    <w:rsid w:val="00823979"/>
    <w:rsid w:val="00824BC4"/>
    <w:rsid w:val="008533CD"/>
    <w:rsid w:val="00857A89"/>
    <w:rsid w:val="00890A10"/>
    <w:rsid w:val="008F2DF2"/>
    <w:rsid w:val="009B07B5"/>
    <w:rsid w:val="00AA318F"/>
    <w:rsid w:val="00AB0E48"/>
    <w:rsid w:val="00B223AC"/>
    <w:rsid w:val="00D717AD"/>
    <w:rsid w:val="00F53444"/>
    <w:rsid w:val="00FA1A87"/>
    <w:rsid w:val="00FA1E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08C6B"/>
  <w15:chartTrackingRefBased/>
  <w15:docId w15:val="{08912078-056F-4581-BD7C-3716575D1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7A89"/>
    <w:pPr>
      <w:spacing w:after="0" w:line="240" w:lineRule="auto"/>
    </w:pPr>
    <w:rPr>
      <w:rFonts w:eastAsiaTheme="minorEastAsia"/>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57A89"/>
    <w:rPr>
      <w:color w:val="0000FF"/>
      <w:u w:val="single"/>
    </w:rPr>
  </w:style>
  <w:style w:type="paragraph" w:styleId="ListParagraph">
    <w:name w:val="List Paragraph"/>
    <w:basedOn w:val="Normal"/>
    <w:uiPriority w:val="34"/>
    <w:qFormat/>
    <w:rsid w:val="00857A89"/>
    <w:pPr>
      <w:spacing w:before="100" w:beforeAutospacing="1" w:after="100" w:afterAutospacing="1"/>
    </w:pPr>
    <w:rPr>
      <w:rFonts w:ascii="Calibri" w:hAnsi="Calibri" w:cs="Calibri"/>
    </w:rPr>
  </w:style>
  <w:style w:type="character" w:customStyle="1" w:styleId="apple-converted-space">
    <w:name w:val="apple-converted-space"/>
    <w:basedOn w:val="DefaultParagraphFont"/>
    <w:rsid w:val="00857A89"/>
  </w:style>
  <w:style w:type="paragraph" w:customStyle="1" w:styleId="gmail-m6379699154648776860msolistparagraph">
    <w:name w:val="gmail-m_6379699154648776860msolistparagraph"/>
    <w:basedOn w:val="Normal"/>
    <w:rsid w:val="006C02B6"/>
    <w:pPr>
      <w:spacing w:before="100" w:beforeAutospacing="1" w:after="100" w:afterAutospacing="1"/>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479047">
      <w:bodyDiv w:val="1"/>
      <w:marLeft w:val="0"/>
      <w:marRight w:val="0"/>
      <w:marTop w:val="0"/>
      <w:marBottom w:val="0"/>
      <w:divBdr>
        <w:top w:val="none" w:sz="0" w:space="0" w:color="auto"/>
        <w:left w:val="none" w:sz="0" w:space="0" w:color="auto"/>
        <w:bottom w:val="none" w:sz="0" w:space="0" w:color="auto"/>
        <w:right w:val="none" w:sz="0" w:space="0" w:color="auto"/>
      </w:divBdr>
    </w:div>
    <w:div w:id="184543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avingnature.com/offset-your-carbon-footprint-carbon-calculator/)" TargetMode="External"/><Relationship Id="rId11" Type="http://schemas.openxmlformats.org/officeDocument/2006/relationships/image" Target="media/image5.png"/><Relationship Id="rId5" Type="http://schemas.openxmlformats.org/officeDocument/2006/relationships/hyperlink" Target="https://www.gccarra.ca/ward-9-community-updates/2020/5/urban-forestry-canopy-expansion-progra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648</Words>
  <Characters>3700</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wierzbicki</dc:creator>
  <cp:keywords/>
  <dc:description/>
  <cp:lastModifiedBy>Office</cp:lastModifiedBy>
  <cp:revision>2</cp:revision>
  <dcterms:created xsi:type="dcterms:W3CDTF">2021-04-23T03:02:00Z</dcterms:created>
  <dcterms:modified xsi:type="dcterms:W3CDTF">2021-04-23T03:02:00Z</dcterms:modified>
</cp:coreProperties>
</file>